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B1C" w:rsidRPr="0019335E" w:rsidRDefault="00F91B1C" w:rsidP="007622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335E">
        <w:rPr>
          <w:rFonts w:ascii="Times New Roman" w:hAnsi="Times New Roman" w:cs="Times New Roman"/>
          <w:b/>
          <w:bCs/>
          <w:sz w:val="24"/>
          <w:szCs w:val="24"/>
        </w:rPr>
        <w:t xml:space="preserve">ОТЧЁТ </w:t>
      </w:r>
    </w:p>
    <w:p w:rsidR="00F91B1C" w:rsidRPr="0019335E" w:rsidRDefault="00F91B1C" w:rsidP="0019335E">
      <w:pPr>
        <w:pStyle w:val="1"/>
        <w:spacing w:before="120"/>
        <w:jc w:val="center"/>
        <w:rPr>
          <w:b/>
          <w:bCs/>
          <w:sz w:val="24"/>
          <w:szCs w:val="24"/>
        </w:rPr>
      </w:pPr>
      <w:r w:rsidRPr="0019335E">
        <w:rPr>
          <w:b/>
          <w:bCs/>
          <w:sz w:val="24"/>
          <w:szCs w:val="24"/>
        </w:rPr>
        <w:t>об использовании имущества организации.</w:t>
      </w:r>
    </w:p>
    <w:p w:rsidR="00F91B1C" w:rsidRPr="0019335E" w:rsidRDefault="00F91B1C" w:rsidP="007622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1B1C" w:rsidRPr="0019335E" w:rsidRDefault="00F91B1C" w:rsidP="007622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335E">
        <w:rPr>
          <w:rFonts w:ascii="Times New Roman" w:hAnsi="Times New Roman" w:cs="Times New Roman"/>
          <w:b/>
          <w:bCs/>
          <w:sz w:val="24"/>
          <w:szCs w:val="24"/>
        </w:rPr>
        <w:t>в 2013 году</w:t>
      </w:r>
    </w:p>
    <w:p w:rsidR="00F91B1C" w:rsidRPr="0019335E" w:rsidRDefault="00F91B1C" w:rsidP="007622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1B1C" w:rsidRPr="0019335E" w:rsidRDefault="00F91B1C" w:rsidP="001933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35E">
        <w:rPr>
          <w:rFonts w:ascii="Times New Roman" w:hAnsi="Times New Roman" w:cs="Times New Roman"/>
          <w:sz w:val="24"/>
          <w:szCs w:val="24"/>
        </w:rPr>
        <w:t>В 2013 году в организации использовалось следующее движимое имущество:</w:t>
      </w:r>
    </w:p>
    <w:p w:rsidR="00F91B1C" w:rsidRPr="0019335E" w:rsidRDefault="00F91B1C" w:rsidP="0019335E">
      <w:pPr>
        <w:pStyle w:val="ListParagraph"/>
        <w:numPr>
          <w:ilvl w:val="0"/>
          <w:numId w:val="1"/>
        </w:numPr>
        <w:jc w:val="both"/>
      </w:pPr>
      <w:r w:rsidRPr="0019335E">
        <w:t>Ноутбук «</w:t>
      </w:r>
      <w:r w:rsidRPr="0019335E">
        <w:rPr>
          <w:lang w:val="en-US"/>
        </w:rPr>
        <w:t>Acer</w:t>
      </w:r>
      <w:r w:rsidRPr="0019335E">
        <w:t>» - используется администрацией (руководитель, Анохин В.В.) для составления писем, отчётов, программ, планов, заявок, договоров, платёжных поручений, счетов и иной рабочей документации.</w:t>
      </w:r>
    </w:p>
    <w:p w:rsidR="00F91B1C" w:rsidRPr="0019335E" w:rsidRDefault="00F91B1C" w:rsidP="0019335E">
      <w:pPr>
        <w:pStyle w:val="ListParagraph"/>
        <w:numPr>
          <w:ilvl w:val="0"/>
          <w:numId w:val="1"/>
        </w:numPr>
        <w:jc w:val="both"/>
      </w:pPr>
      <w:r w:rsidRPr="0019335E">
        <w:t>Центр музыкальный -  используется заместителем руководителя (Нургалиев И.Х.) во время работы археологического лагеря «Палеодеревня» для проведения дискотек;</w:t>
      </w:r>
    </w:p>
    <w:p w:rsidR="00F91B1C" w:rsidRPr="0019335E" w:rsidRDefault="00F91B1C" w:rsidP="0019335E">
      <w:pPr>
        <w:pStyle w:val="ListParagraph"/>
        <w:numPr>
          <w:ilvl w:val="0"/>
          <w:numId w:val="1"/>
        </w:numPr>
        <w:jc w:val="both"/>
      </w:pPr>
      <w:r w:rsidRPr="0019335E">
        <w:t>Шкаф металлический для документов – используется администрацией (руководитель Анохин В.В.) для хранения архивной и текущей рабочей документации «КЛИО»;</w:t>
      </w:r>
    </w:p>
    <w:p w:rsidR="00F91B1C" w:rsidRPr="0019335E" w:rsidRDefault="00F91B1C" w:rsidP="0019335E">
      <w:pPr>
        <w:pStyle w:val="ListParagraph"/>
        <w:numPr>
          <w:ilvl w:val="0"/>
          <w:numId w:val="1"/>
        </w:numPr>
        <w:jc w:val="both"/>
      </w:pPr>
      <w:r w:rsidRPr="0019335E">
        <w:t>Бензопила – используется  заместителем руководителя (Нургалиев И.Х.) во время работы археологического лагеря «Палеодеревня» при заготовке дров для кухни;</w:t>
      </w:r>
    </w:p>
    <w:p w:rsidR="00F91B1C" w:rsidRPr="0019335E" w:rsidRDefault="00F91B1C" w:rsidP="0019335E">
      <w:pPr>
        <w:pStyle w:val="ListParagraph"/>
        <w:numPr>
          <w:ilvl w:val="0"/>
          <w:numId w:val="1"/>
        </w:numPr>
        <w:jc w:val="both"/>
      </w:pPr>
      <w:r w:rsidRPr="0019335E">
        <w:t>Газонокосилка - используется  заместителем руководителя (Нургалиев И.Х.) во время работы археологического лагеря «Палеодеревня» для выкашивания территории археологического лагеря, музейного комплекса «Палеодеревня», территории археологических раскопок;</w:t>
      </w:r>
    </w:p>
    <w:p w:rsidR="00F91B1C" w:rsidRPr="0019335E" w:rsidRDefault="00F91B1C" w:rsidP="0019335E">
      <w:pPr>
        <w:pStyle w:val="ListParagraph"/>
        <w:numPr>
          <w:ilvl w:val="0"/>
          <w:numId w:val="1"/>
        </w:numPr>
        <w:jc w:val="both"/>
      </w:pPr>
      <w:r w:rsidRPr="0019335E">
        <w:t>Проектор мультимедийный - используется администрацией (руководитель Анохин В.В.) для проведения презентаций в ходе лекций и образовательных программ;</w:t>
      </w:r>
    </w:p>
    <w:p w:rsidR="00F91B1C" w:rsidRPr="0019335E" w:rsidRDefault="00F91B1C" w:rsidP="0019335E">
      <w:pPr>
        <w:pStyle w:val="ListParagraph"/>
        <w:numPr>
          <w:ilvl w:val="0"/>
          <w:numId w:val="1"/>
        </w:numPr>
        <w:jc w:val="both"/>
      </w:pPr>
      <w:r w:rsidRPr="0019335E">
        <w:t>Бензотриммер - используется администрацией (руководитель Анохин В.В.) для выкашивания территории парк-музея «Пограничная площадь»;</w:t>
      </w:r>
    </w:p>
    <w:p w:rsidR="00F91B1C" w:rsidRPr="0019335E" w:rsidRDefault="00F91B1C" w:rsidP="0019335E">
      <w:pPr>
        <w:pStyle w:val="ListParagraph"/>
        <w:ind w:left="360"/>
        <w:jc w:val="both"/>
      </w:pPr>
    </w:p>
    <w:p w:rsidR="00F91B1C" w:rsidRPr="0019335E" w:rsidRDefault="00F91B1C" w:rsidP="0019335E">
      <w:pPr>
        <w:jc w:val="both"/>
        <w:rPr>
          <w:rFonts w:ascii="Times New Roman" w:hAnsi="Times New Roman" w:cs="Times New Roman"/>
          <w:sz w:val="24"/>
          <w:szCs w:val="24"/>
        </w:rPr>
      </w:pPr>
      <w:r w:rsidRPr="0019335E">
        <w:rPr>
          <w:rFonts w:ascii="Times New Roman" w:hAnsi="Times New Roman" w:cs="Times New Roman"/>
          <w:sz w:val="24"/>
          <w:szCs w:val="24"/>
        </w:rPr>
        <w:t>В течение года на уставные цели расходовались средства с расчётного счёта организации, поступившие:</w:t>
      </w:r>
    </w:p>
    <w:p w:rsidR="00F91B1C" w:rsidRPr="0019335E" w:rsidRDefault="00F91B1C" w:rsidP="0019335E">
      <w:pPr>
        <w:jc w:val="both"/>
        <w:rPr>
          <w:rFonts w:ascii="Times New Roman" w:hAnsi="Times New Roman" w:cs="Times New Roman"/>
          <w:sz w:val="24"/>
          <w:szCs w:val="24"/>
        </w:rPr>
      </w:pPr>
      <w:r w:rsidRPr="0019335E">
        <w:rPr>
          <w:rFonts w:ascii="Times New Roman" w:hAnsi="Times New Roman" w:cs="Times New Roman"/>
          <w:sz w:val="24"/>
          <w:szCs w:val="24"/>
        </w:rPr>
        <w:t xml:space="preserve">1) Из муниципального бюджета на проведение и организацию лагеря «ПАЛЕОДЕРЕВНЯ» от администрации Находкинского городского округа в НОМО "КЛИО" поступило 80 тыс. рублей </w:t>
      </w:r>
    </w:p>
    <w:p w:rsidR="00F91B1C" w:rsidRPr="0019335E" w:rsidRDefault="00F91B1C" w:rsidP="0019335E">
      <w:pPr>
        <w:jc w:val="both"/>
        <w:rPr>
          <w:rFonts w:ascii="Times New Roman" w:hAnsi="Times New Roman" w:cs="Times New Roman"/>
          <w:sz w:val="24"/>
          <w:szCs w:val="24"/>
        </w:rPr>
      </w:pPr>
      <w:r w:rsidRPr="0019335E">
        <w:rPr>
          <w:rFonts w:ascii="Times New Roman" w:hAnsi="Times New Roman" w:cs="Times New Roman"/>
          <w:sz w:val="24"/>
          <w:szCs w:val="24"/>
        </w:rPr>
        <w:t>2) От  организации   ЗАО «Восточная нефтехимическая компания» были  получены целевые  денежные  средства  в  размере  300  тыс.  рублей (Благотворительный взнос на проведение этнофестиваля «Живой источник»).</w:t>
      </w:r>
    </w:p>
    <w:p w:rsidR="00F91B1C" w:rsidRPr="0019335E" w:rsidRDefault="00F91B1C" w:rsidP="0019335E">
      <w:pPr>
        <w:jc w:val="both"/>
        <w:rPr>
          <w:rFonts w:ascii="Times New Roman" w:hAnsi="Times New Roman" w:cs="Times New Roman"/>
          <w:sz w:val="24"/>
          <w:szCs w:val="24"/>
        </w:rPr>
      </w:pPr>
      <w:r w:rsidRPr="0019335E">
        <w:rPr>
          <w:rFonts w:ascii="Times New Roman" w:hAnsi="Times New Roman" w:cs="Times New Roman"/>
          <w:sz w:val="24"/>
          <w:szCs w:val="24"/>
        </w:rPr>
        <w:t>3) Реализована печатная продукция НОМО «КЛИО»    в размере 6050 рублей</w:t>
      </w:r>
    </w:p>
    <w:p w:rsidR="00F91B1C" w:rsidRPr="0019335E" w:rsidRDefault="00F91B1C" w:rsidP="0019335E">
      <w:pPr>
        <w:jc w:val="both"/>
        <w:rPr>
          <w:rFonts w:ascii="Times New Roman" w:hAnsi="Times New Roman" w:cs="Times New Roman"/>
          <w:sz w:val="24"/>
          <w:szCs w:val="24"/>
        </w:rPr>
      </w:pPr>
      <w:r w:rsidRPr="0019335E">
        <w:rPr>
          <w:rFonts w:ascii="Times New Roman" w:hAnsi="Times New Roman" w:cs="Times New Roman"/>
          <w:sz w:val="24"/>
          <w:szCs w:val="24"/>
        </w:rPr>
        <w:t>4) Оказано  услуг на сумму 423 тыс. 950 рублей.</w:t>
      </w:r>
    </w:p>
    <w:p w:rsidR="00F91B1C" w:rsidRPr="0019335E" w:rsidRDefault="00F91B1C" w:rsidP="0019335E">
      <w:pPr>
        <w:jc w:val="both"/>
        <w:rPr>
          <w:rFonts w:ascii="Times New Roman" w:hAnsi="Times New Roman" w:cs="Times New Roman"/>
          <w:sz w:val="24"/>
          <w:szCs w:val="24"/>
        </w:rPr>
      </w:pPr>
      <w:r w:rsidRPr="0019335E">
        <w:rPr>
          <w:rFonts w:ascii="Times New Roman" w:hAnsi="Times New Roman" w:cs="Times New Roman"/>
          <w:sz w:val="24"/>
          <w:szCs w:val="24"/>
        </w:rPr>
        <w:t>С использованием имущества организации, а также личного им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9335E">
        <w:rPr>
          <w:rFonts w:ascii="Times New Roman" w:hAnsi="Times New Roman" w:cs="Times New Roman"/>
          <w:sz w:val="24"/>
          <w:szCs w:val="24"/>
        </w:rPr>
        <w:t xml:space="preserve">щества, руководство и волонтёры НОМО «КЛИО», при поддержке партнёрских организаций, в течение 2013 года принимали участие в организации и проведении: </w:t>
      </w:r>
    </w:p>
    <w:p w:rsidR="00F91B1C" w:rsidRPr="0019335E" w:rsidRDefault="00F91B1C" w:rsidP="0019335E">
      <w:pPr>
        <w:jc w:val="both"/>
        <w:rPr>
          <w:rFonts w:ascii="Times New Roman" w:hAnsi="Times New Roman" w:cs="Times New Roman"/>
          <w:sz w:val="24"/>
          <w:szCs w:val="24"/>
        </w:rPr>
      </w:pPr>
      <w:r w:rsidRPr="0019335E">
        <w:rPr>
          <w:rFonts w:ascii="Times New Roman" w:hAnsi="Times New Roman" w:cs="Times New Roman"/>
          <w:sz w:val="24"/>
          <w:szCs w:val="24"/>
        </w:rPr>
        <w:t xml:space="preserve">– массового мероприятия «Масленица»; </w:t>
      </w:r>
    </w:p>
    <w:p w:rsidR="00F91B1C" w:rsidRPr="0019335E" w:rsidRDefault="00F91B1C" w:rsidP="0019335E">
      <w:pPr>
        <w:jc w:val="both"/>
        <w:rPr>
          <w:rFonts w:ascii="Times New Roman" w:hAnsi="Times New Roman" w:cs="Times New Roman"/>
          <w:sz w:val="24"/>
          <w:szCs w:val="24"/>
        </w:rPr>
      </w:pPr>
      <w:r w:rsidRPr="0019335E">
        <w:rPr>
          <w:rFonts w:ascii="Times New Roman" w:hAnsi="Times New Roman" w:cs="Times New Roman"/>
          <w:sz w:val="24"/>
          <w:szCs w:val="24"/>
        </w:rPr>
        <w:t xml:space="preserve">– детского научно-археологического палаточного лагеря «Палеодеревня»; </w:t>
      </w:r>
    </w:p>
    <w:p w:rsidR="00F91B1C" w:rsidRPr="0019335E" w:rsidRDefault="00F91B1C" w:rsidP="0019335E">
      <w:pPr>
        <w:jc w:val="both"/>
        <w:rPr>
          <w:rFonts w:ascii="Times New Roman" w:hAnsi="Times New Roman" w:cs="Times New Roman"/>
          <w:sz w:val="24"/>
          <w:szCs w:val="24"/>
        </w:rPr>
      </w:pPr>
      <w:r w:rsidRPr="0019335E">
        <w:rPr>
          <w:rFonts w:ascii="Times New Roman" w:hAnsi="Times New Roman" w:cs="Times New Roman"/>
          <w:sz w:val="24"/>
          <w:szCs w:val="24"/>
        </w:rPr>
        <w:t xml:space="preserve">– детского этнического фестиваля «Живой источник»; </w:t>
      </w:r>
    </w:p>
    <w:p w:rsidR="00F91B1C" w:rsidRPr="0019335E" w:rsidRDefault="00F91B1C" w:rsidP="007F22A5">
      <w:pPr>
        <w:jc w:val="both"/>
        <w:rPr>
          <w:rFonts w:ascii="Times New Roman" w:hAnsi="Times New Roman" w:cs="Times New Roman"/>
          <w:sz w:val="24"/>
          <w:szCs w:val="24"/>
        </w:rPr>
      </w:pPr>
      <w:r w:rsidRPr="0019335E">
        <w:rPr>
          <w:rFonts w:ascii="Times New Roman" w:hAnsi="Times New Roman" w:cs="Times New Roman"/>
          <w:sz w:val="24"/>
          <w:szCs w:val="24"/>
        </w:rPr>
        <w:t xml:space="preserve">– фольклорного праздника в славянских традициях «Иван Купала»; </w:t>
      </w:r>
    </w:p>
    <w:p w:rsidR="00F91B1C" w:rsidRPr="0019335E" w:rsidRDefault="00F91B1C" w:rsidP="007F22A5">
      <w:pPr>
        <w:jc w:val="both"/>
        <w:rPr>
          <w:rFonts w:ascii="Times New Roman" w:hAnsi="Times New Roman" w:cs="Times New Roman"/>
          <w:sz w:val="24"/>
          <w:szCs w:val="24"/>
        </w:rPr>
      </w:pPr>
      <w:r w:rsidRPr="0019335E">
        <w:rPr>
          <w:rFonts w:ascii="Times New Roman" w:hAnsi="Times New Roman" w:cs="Times New Roman"/>
          <w:sz w:val="24"/>
          <w:szCs w:val="24"/>
        </w:rPr>
        <w:t>– театрализованной образовательной программы «День тигра».</w:t>
      </w:r>
    </w:p>
    <w:p w:rsidR="00F91B1C" w:rsidRPr="0019335E" w:rsidRDefault="00F91B1C" w:rsidP="007F22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НОМО «КЛИО» </w:t>
      </w:r>
      <w:r w:rsidRPr="0019335E">
        <w:rPr>
          <w:rFonts w:ascii="Times New Roman" w:hAnsi="Times New Roman" w:cs="Times New Roman"/>
          <w:sz w:val="24"/>
          <w:szCs w:val="24"/>
        </w:rPr>
        <w:t xml:space="preserve">   В.В. Анохин</w:t>
      </w:r>
    </w:p>
    <w:sectPr w:rsidR="00F91B1C" w:rsidRPr="0019335E" w:rsidSect="0019335E">
      <w:pgSz w:w="11906" w:h="16838"/>
      <w:pgMar w:top="1134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2112B"/>
    <w:multiLevelType w:val="hybridMultilevel"/>
    <w:tmpl w:val="C276E3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573A"/>
    <w:rsid w:val="000C573A"/>
    <w:rsid w:val="000F4694"/>
    <w:rsid w:val="001706C5"/>
    <w:rsid w:val="0019335E"/>
    <w:rsid w:val="001F4EB8"/>
    <w:rsid w:val="00391727"/>
    <w:rsid w:val="003D0E3C"/>
    <w:rsid w:val="00533A92"/>
    <w:rsid w:val="005E455D"/>
    <w:rsid w:val="005F6DD2"/>
    <w:rsid w:val="0076226D"/>
    <w:rsid w:val="00783FA1"/>
    <w:rsid w:val="007F22A5"/>
    <w:rsid w:val="00967E28"/>
    <w:rsid w:val="00A56DDD"/>
    <w:rsid w:val="00A91313"/>
    <w:rsid w:val="00B13626"/>
    <w:rsid w:val="00BD3932"/>
    <w:rsid w:val="00C56B30"/>
    <w:rsid w:val="00D4273A"/>
    <w:rsid w:val="00D5037F"/>
    <w:rsid w:val="00DE5B43"/>
    <w:rsid w:val="00E3369A"/>
    <w:rsid w:val="00E927A7"/>
    <w:rsid w:val="00EB7193"/>
    <w:rsid w:val="00F91B1C"/>
    <w:rsid w:val="00FA68C0"/>
    <w:rsid w:val="00FD7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19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D75B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A6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68C0"/>
    <w:rPr>
      <w:rFonts w:ascii="Segoe UI" w:hAnsi="Segoe UI" w:cs="Segoe UI"/>
      <w:sz w:val="18"/>
      <w:szCs w:val="18"/>
    </w:rPr>
  </w:style>
  <w:style w:type="paragraph" w:customStyle="1" w:styleId="1">
    <w:name w:val="Обычный1"/>
    <w:uiPriority w:val="99"/>
    <w:rsid w:val="0019335E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19335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6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103</TotalTime>
  <Pages>1</Pages>
  <Words>366</Words>
  <Characters>2092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Анохин</cp:lastModifiedBy>
  <cp:revision>10</cp:revision>
  <cp:lastPrinted>2016-10-12T23:44:00Z</cp:lastPrinted>
  <dcterms:created xsi:type="dcterms:W3CDTF">2016-10-07T03:29:00Z</dcterms:created>
  <dcterms:modified xsi:type="dcterms:W3CDTF">2016-10-21T03:46:00Z</dcterms:modified>
</cp:coreProperties>
</file>